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3370" w:rsidRDefault="00A06332">
      <w:pPr>
        <w:jc w:val="center"/>
        <w:rPr>
          <w:rFonts w:ascii="Times New Roman" w:eastAsia="Times New Roman" w:hAnsi="Times New Roman" w:cs="Times New Roman"/>
          <w:sz w:val="24"/>
          <w:szCs w:val="24"/>
        </w:rPr>
      </w:pPr>
      <w:bookmarkStart w:id="0" w:name="_heading=h.gjdgxs" w:colFirst="0" w:colLast="0"/>
      <w:bookmarkEnd w:id="0"/>
      <w:r>
        <w:rPr>
          <w:rFonts w:ascii="Times New Roman" w:eastAsia="Times New Roman" w:hAnsi="Times New Roman" w:cs="Times New Roman"/>
          <w:noProof/>
          <w:sz w:val="24"/>
          <w:szCs w:val="24"/>
          <w:lang w:val="en-US"/>
        </w:rPr>
        <w:drawing>
          <wp:inline distT="114300" distB="114300" distL="114300" distR="114300">
            <wp:extent cx="1609725" cy="1704975"/>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609725" cy="1704975"/>
                    </a:xfrm>
                    <a:prstGeom prst="rect">
                      <a:avLst/>
                    </a:prstGeom>
                    <a:ln/>
                  </pic:spPr>
                </pic:pic>
              </a:graphicData>
            </a:graphic>
          </wp:inline>
        </w:drawing>
      </w:r>
    </w:p>
    <w:p w:rsidR="009E3370" w:rsidRDefault="009E3370">
      <w:pPr>
        <w:jc w:val="center"/>
        <w:rPr>
          <w:rFonts w:ascii="Times New Roman" w:eastAsia="Times New Roman" w:hAnsi="Times New Roman" w:cs="Times New Roman"/>
          <w:sz w:val="24"/>
          <w:szCs w:val="24"/>
        </w:rPr>
      </w:pPr>
    </w:p>
    <w:p w:rsidR="009E3370" w:rsidRDefault="00A06332">
      <w:pPr>
        <w:jc w:val="center"/>
        <w:rPr>
          <w:b/>
          <w:sz w:val="28"/>
          <w:szCs w:val="28"/>
        </w:rPr>
      </w:pPr>
      <w:r>
        <w:rPr>
          <w:b/>
          <w:sz w:val="28"/>
          <w:szCs w:val="28"/>
        </w:rPr>
        <w:t>Citizen Police Review Commission Meeting</w:t>
      </w:r>
    </w:p>
    <w:p w:rsidR="009E3370" w:rsidRDefault="00A06332">
      <w:pPr>
        <w:jc w:val="center"/>
        <w:rPr>
          <w:b/>
          <w:sz w:val="28"/>
          <w:szCs w:val="28"/>
        </w:rPr>
      </w:pPr>
      <w:r>
        <w:rPr>
          <w:b/>
          <w:sz w:val="28"/>
          <w:szCs w:val="28"/>
        </w:rPr>
        <w:t xml:space="preserve">Wednesday, </w:t>
      </w:r>
      <w:r w:rsidR="000005E4">
        <w:rPr>
          <w:b/>
          <w:sz w:val="28"/>
          <w:szCs w:val="28"/>
        </w:rPr>
        <w:t>September 7</w:t>
      </w:r>
      <w:r>
        <w:rPr>
          <w:b/>
          <w:sz w:val="28"/>
          <w:szCs w:val="28"/>
        </w:rPr>
        <w:t>, 2022</w:t>
      </w:r>
    </w:p>
    <w:p w:rsidR="009E3370" w:rsidRDefault="00A06332">
      <w:pPr>
        <w:jc w:val="center"/>
        <w:rPr>
          <w:b/>
          <w:sz w:val="28"/>
          <w:szCs w:val="28"/>
        </w:rPr>
      </w:pPr>
      <w:r>
        <w:rPr>
          <w:b/>
          <w:sz w:val="28"/>
          <w:szCs w:val="28"/>
        </w:rPr>
        <w:t>6:30 p.m.</w:t>
      </w:r>
    </w:p>
    <w:p w:rsidR="009E3370" w:rsidRDefault="00A06332">
      <w:pPr>
        <w:jc w:val="center"/>
        <w:rPr>
          <w:b/>
          <w:sz w:val="28"/>
          <w:szCs w:val="28"/>
        </w:rPr>
      </w:pPr>
      <w:r>
        <w:rPr>
          <w:b/>
          <w:sz w:val="28"/>
          <w:szCs w:val="28"/>
        </w:rPr>
        <w:t xml:space="preserve"> </w:t>
      </w:r>
      <w:r w:rsidR="000005E4">
        <w:rPr>
          <w:b/>
          <w:sz w:val="28"/>
          <w:szCs w:val="28"/>
        </w:rPr>
        <w:t>Room 2402 Evanston Civic Center</w:t>
      </w:r>
    </w:p>
    <w:p w:rsidR="009E3370" w:rsidRDefault="009E3370">
      <w:pPr>
        <w:jc w:val="both"/>
        <w:rPr>
          <w:rFonts w:ascii="Times New Roman" w:eastAsia="Times New Roman" w:hAnsi="Times New Roman" w:cs="Times New Roman"/>
          <w:b/>
          <w:sz w:val="24"/>
          <w:szCs w:val="24"/>
        </w:rPr>
      </w:pPr>
    </w:p>
    <w:p w:rsidR="009E3370" w:rsidRDefault="00A06332">
      <w:pPr>
        <w:jc w:val="center"/>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Minutes</w:t>
      </w:r>
    </w:p>
    <w:p w:rsidR="009E3370" w:rsidRDefault="009E3370">
      <w:pPr>
        <w:jc w:val="both"/>
        <w:rPr>
          <w:rFonts w:ascii="Times New Roman" w:eastAsia="Times New Roman" w:hAnsi="Times New Roman" w:cs="Times New Roman"/>
          <w:sz w:val="28"/>
          <w:szCs w:val="28"/>
          <w:u w:val="single"/>
        </w:rPr>
      </w:pPr>
    </w:p>
    <w:p w:rsidR="00712F24" w:rsidRDefault="00A06332" w:rsidP="00712F24">
      <w:pPr>
        <w:jc w:val="both"/>
        <w:rPr>
          <w:sz w:val="24"/>
          <w:szCs w:val="24"/>
        </w:rPr>
      </w:pPr>
      <w:r>
        <w:rPr>
          <w:b/>
          <w:sz w:val="24"/>
          <w:szCs w:val="24"/>
        </w:rPr>
        <w:t>Present:</w:t>
      </w:r>
      <w:r>
        <w:rPr>
          <w:sz w:val="24"/>
          <w:szCs w:val="24"/>
        </w:rPr>
        <w:t xml:space="preserve"> Chair </w:t>
      </w:r>
      <w:proofErr w:type="spellStart"/>
      <w:r>
        <w:rPr>
          <w:sz w:val="24"/>
          <w:szCs w:val="24"/>
        </w:rPr>
        <w:t>Nyika</w:t>
      </w:r>
      <w:proofErr w:type="spellEnd"/>
      <w:r>
        <w:rPr>
          <w:sz w:val="24"/>
          <w:szCs w:val="24"/>
        </w:rPr>
        <w:t xml:space="preserve"> Strickland</w:t>
      </w:r>
      <w:proofErr w:type="gramStart"/>
      <w:r>
        <w:rPr>
          <w:sz w:val="24"/>
          <w:szCs w:val="24"/>
        </w:rPr>
        <w:t>,  Commissioners</w:t>
      </w:r>
      <w:proofErr w:type="gramEnd"/>
      <w:r>
        <w:rPr>
          <w:sz w:val="24"/>
          <w:szCs w:val="24"/>
        </w:rPr>
        <w:t xml:space="preserve">,  </w:t>
      </w:r>
      <w:proofErr w:type="spellStart"/>
      <w:r>
        <w:rPr>
          <w:sz w:val="24"/>
          <w:szCs w:val="24"/>
        </w:rPr>
        <w:t>Juneitha</w:t>
      </w:r>
      <w:proofErr w:type="spellEnd"/>
      <w:r>
        <w:rPr>
          <w:sz w:val="24"/>
          <w:szCs w:val="24"/>
        </w:rPr>
        <w:t xml:space="preserve"> </w:t>
      </w:r>
      <w:proofErr w:type="spellStart"/>
      <w:r>
        <w:rPr>
          <w:sz w:val="24"/>
          <w:szCs w:val="24"/>
        </w:rPr>
        <w:t>Shambee</w:t>
      </w:r>
      <w:proofErr w:type="spellEnd"/>
      <w:r>
        <w:rPr>
          <w:sz w:val="24"/>
          <w:szCs w:val="24"/>
        </w:rPr>
        <w:t>, Cindy Reed, Scott Fishman</w:t>
      </w:r>
      <w:r w:rsidR="00712F24">
        <w:rPr>
          <w:sz w:val="24"/>
          <w:szCs w:val="24"/>
        </w:rPr>
        <w:t xml:space="preserve">, Blanca </w:t>
      </w:r>
      <w:proofErr w:type="spellStart"/>
      <w:r w:rsidR="00712F24">
        <w:rPr>
          <w:sz w:val="24"/>
          <w:szCs w:val="24"/>
        </w:rPr>
        <w:t>Lule</w:t>
      </w:r>
      <w:proofErr w:type="spellEnd"/>
    </w:p>
    <w:p w:rsidR="009E3370" w:rsidRDefault="009E3370">
      <w:pPr>
        <w:jc w:val="both"/>
        <w:rPr>
          <w:sz w:val="24"/>
          <w:szCs w:val="24"/>
        </w:rPr>
      </w:pPr>
    </w:p>
    <w:p w:rsidR="009E3370" w:rsidRDefault="00A06332">
      <w:pPr>
        <w:jc w:val="both"/>
        <w:rPr>
          <w:sz w:val="24"/>
          <w:szCs w:val="24"/>
        </w:rPr>
      </w:pPr>
      <w:r>
        <w:rPr>
          <w:sz w:val="24"/>
          <w:szCs w:val="24"/>
        </w:rPr>
        <w:t xml:space="preserve"> </w:t>
      </w:r>
    </w:p>
    <w:p w:rsidR="009E3370" w:rsidRDefault="00A06332">
      <w:pPr>
        <w:jc w:val="both"/>
        <w:rPr>
          <w:sz w:val="24"/>
          <w:szCs w:val="24"/>
        </w:rPr>
      </w:pPr>
      <w:r>
        <w:rPr>
          <w:b/>
          <w:sz w:val="24"/>
          <w:szCs w:val="24"/>
        </w:rPr>
        <w:t>Absent</w:t>
      </w:r>
      <w:r>
        <w:rPr>
          <w:sz w:val="24"/>
          <w:szCs w:val="24"/>
        </w:rPr>
        <w:t xml:space="preserve">:  Commissioners Douglass Whitmore, Nikko Ross, and </w:t>
      </w:r>
      <w:proofErr w:type="spellStart"/>
      <w:r w:rsidR="00712F24">
        <w:rPr>
          <w:sz w:val="24"/>
          <w:szCs w:val="24"/>
        </w:rPr>
        <w:t>Shahna</w:t>
      </w:r>
      <w:proofErr w:type="spellEnd"/>
      <w:r w:rsidR="00712F24">
        <w:rPr>
          <w:sz w:val="24"/>
          <w:szCs w:val="24"/>
        </w:rPr>
        <w:t xml:space="preserve"> Richman</w:t>
      </w:r>
      <w:r>
        <w:rPr>
          <w:sz w:val="24"/>
          <w:szCs w:val="24"/>
        </w:rPr>
        <w:t xml:space="preserve">   </w:t>
      </w:r>
    </w:p>
    <w:p w:rsidR="00712F24" w:rsidRDefault="00712F24">
      <w:pPr>
        <w:jc w:val="both"/>
        <w:rPr>
          <w:sz w:val="24"/>
          <w:szCs w:val="24"/>
        </w:rPr>
      </w:pPr>
    </w:p>
    <w:p w:rsidR="009E3370" w:rsidRDefault="00A06332">
      <w:pPr>
        <w:jc w:val="both"/>
        <w:rPr>
          <w:sz w:val="24"/>
          <w:szCs w:val="24"/>
        </w:rPr>
      </w:pPr>
      <w:r>
        <w:rPr>
          <w:b/>
          <w:sz w:val="24"/>
          <w:szCs w:val="24"/>
        </w:rPr>
        <w:t>Staff Present:</w:t>
      </w:r>
      <w:r>
        <w:rPr>
          <w:sz w:val="24"/>
          <w:szCs w:val="24"/>
        </w:rPr>
        <w:t xml:space="preserve"> Interim DCM David </w:t>
      </w:r>
      <w:proofErr w:type="spellStart"/>
      <w:r>
        <w:rPr>
          <w:sz w:val="24"/>
          <w:szCs w:val="24"/>
        </w:rPr>
        <w:t>Stoneback</w:t>
      </w:r>
      <w:proofErr w:type="spellEnd"/>
      <w:r>
        <w:rPr>
          <w:sz w:val="24"/>
          <w:szCs w:val="24"/>
        </w:rPr>
        <w:t xml:space="preserve">, Commander Ryan </w:t>
      </w:r>
      <w:proofErr w:type="spellStart"/>
      <w:r>
        <w:rPr>
          <w:sz w:val="24"/>
          <w:szCs w:val="24"/>
        </w:rPr>
        <w:t>Glew</w:t>
      </w:r>
      <w:proofErr w:type="spellEnd"/>
      <w:r>
        <w:rPr>
          <w:sz w:val="24"/>
          <w:szCs w:val="24"/>
        </w:rPr>
        <w:t xml:space="preserve">, Sergeant Charlotte Hart </w:t>
      </w:r>
    </w:p>
    <w:p w:rsidR="009E3370" w:rsidRDefault="009E3370">
      <w:pPr>
        <w:jc w:val="both"/>
        <w:rPr>
          <w:sz w:val="24"/>
          <w:szCs w:val="24"/>
        </w:rPr>
      </w:pPr>
    </w:p>
    <w:p w:rsidR="009E3370" w:rsidRDefault="009E3370">
      <w:pPr>
        <w:jc w:val="both"/>
        <w:rPr>
          <w:sz w:val="24"/>
          <w:szCs w:val="24"/>
        </w:rPr>
      </w:pPr>
    </w:p>
    <w:p w:rsidR="009E3370" w:rsidRDefault="00A06332">
      <w:pPr>
        <w:jc w:val="both"/>
        <w:rPr>
          <w:b/>
          <w:sz w:val="24"/>
          <w:szCs w:val="24"/>
        </w:rPr>
      </w:pPr>
      <w:r>
        <w:rPr>
          <w:b/>
          <w:sz w:val="24"/>
          <w:szCs w:val="24"/>
        </w:rPr>
        <w:t>CALL TO ORDER/DECLARATION OF A QUORUM</w:t>
      </w:r>
    </w:p>
    <w:p w:rsidR="009E3370" w:rsidRDefault="00A06332">
      <w:pPr>
        <w:jc w:val="both"/>
        <w:rPr>
          <w:sz w:val="24"/>
          <w:szCs w:val="24"/>
        </w:rPr>
      </w:pPr>
      <w:r>
        <w:rPr>
          <w:sz w:val="24"/>
          <w:szCs w:val="24"/>
        </w:rPr>
        <w:t xml:space="preserve">Chair </w:t>
      </w:r>
      <w:proofErr w:type="spellStart"/>
      <w:r>
        <w:rPr>
          <w:sz w:val="24"/>
          <w:szCs w:val="24"/>
        </w:rPr>
        <w:t>Stickland</w:t>
      </w:r>
      <w:proofErr w:type="spellEnd"/>
      <w:r>
        <w:rPr>
          <w:sz w:val="24"/>
          <w:szCs w:val="24"/>
        </w:rPr>
        <w:t xml:space="preserve"> indicated that there was a quorum call</w:t>
      </w:r>
      <w:r w:rsidR="000005E4">
        <w:rPr>
          <w:sz w:val="24"/>
          <w:szCs w:val="24"/>
        </w:rPr>
        <w:t>ed the meeting to order at 6:35</w:t>
      </w:r>
      <w:r w:rsidR="00712F24">
        <w:rPr>
          <w:sz w:val="24"/>
          <w:szCs w:val="24"/>
        </w:rPr>
        <w:t xml:space="preserve"> </w:t>
      </w:r>
      <w:r>
        <w:rPr>
          <w:sz w:val="24"/>
          <w:szCs w:val="24"/>
        </w:rPr>
        <w:t xml:space="preserve">p.m.  </w:t>
      </w:r>
    </w:p>
    <w:p w:rsidR="009E3370" w:rsidRDefault="009E3370">
      <w:pPr>
        <w:jc w:val="both"/>
        <w:rPr>
          <w:sz w:val="24"/>
          <w:szCs w:val="24"/>
        </w:rPr>
      </w:pPr>
    </w:p>
    <w:p w:rsidR="009E3370" w:rsidRDefault="00A06332">
      <w:pPr>
        <w:jc w:val="both"/>
        <w:rPr>
          <w:b/>
          <w:sz w:val="24"/>
          <w:szCs w:val="24"/>
        </w:rPr>
      </w:pPr>
      <w:r>
        <w:rPr>
          <w:b/>
          <w:sz w:val="24"/>
          <w:szCs w:val="24"/>
        </w:rPr>
        <w:t>APPROVAL OF MINUTES</w:t>
      </w:r>
    </w:p>
    <w:p w:rsidR="009E3370" w:rsidRDefault="00A06332">
      <w:pPr>
        <w:jc w:val="both"/>
        <w:rPr>
          <w:sz w:val="24"/>
          <w:szCs w:val="24"/>
        </w:rPr>
      </w:pPr>
      <w:r>
        <w:rPr>
          <w:sz w:val="24"/>
          <w:szCs w:val="24"/>
        </w:rPr>
        <w:t xml:space="preserve">Commissioner </w:t>
      </w:r>
      <w:proofErr w:type="spellStart"/>
      <w:r w:rsidR="000005E4">
        <w:rPr>
          <w:sz w:val="24"/>
          <w:szCs w:val="24"/>
        </w:rPr>
        <w:t>Shambee</w:t>
      </w:r>
      <w:proofErr w:type="spellEnd"/>
      <w:r>
        <w:rPr>
          <w:sz w:val="24"/>
          <w:szCs w:val="24"/>
        </w:rPr>
        <w:t xml:space="preserve"> made a motion to approve the minutes of the </w:t>
      </w:r>
      <w:r w:rsidR="000005E4">
        <w:rPr>
          <w:sz w:val="24"/>
          <w:szCs w:val="24"/>
        </w:rPr>
        <w:t>August 3</w:t>
      </w:r>
      <w:proofErr w:type="gramStart"/>
      <w:r w:rsidR="000005E4">
        <w:rPr>
          <w:sz w:val="24"/>
          <w:szCs w:val="24"/>
        </w:rPr>
        <w:t xml:space="preserve">, </w:t>
      </w:r>
      <w:r>
        <w:rPr>
          <w:sz w:val="24"/>
          <w:szCs w:val="24"/>
        </w:rPr>
        <w:t xml:space="preserve"> 2022</w:t>
      </w:r>
      <w:proofErr w:type="gramEnd"/>
      <w:r>
        <w:rPr>
          <w:sz w:val="24"/>
          <w:szCs w:val="24"/>
        </w:rPr>
        <w:t xml:space="preserve"> Citizen Police Review Commission </w:t>
      </w:r>
      <w:r w:rsidR="00896C7A">
        <w:rPr>
          <w:sz w:val="24"/>
          <w:szCs w:val="24"/>
        </w:rPr>
        <w:t>m</w:t>
      </w:r>
      <w:r>
        <w:rPr>
          <w:sz w:val="24"/>
          <w:szCs w:val="24"/>
        </w:rPr>
        <w:t xml:space="preserve">eeting, The motion was seconded by Commissioner </w:t>
      </w:r>
      <w:proofErr w:type="spellStart"/>
      <w:r w:rsidR="000005E4">
        <w:rPr>
          <w:sz w:val="24"/>
          <w:szCs w:val="24"/>
        </w:rPr>
        <w:t>Lule</w:t>
      </w:r>
      <w:proofErr w:type="spellEnd"/>
      <w:r>
        <w:rPr>
          <w:sz w:val="24"/>
          <w:szCs w:val="24"/>
        </w:rPr>
        <w:t>.  The minutes were approved with a unanimous 5-0 vote.</w:t>
      </w:r>
    </w:p>
    <w:p w:rsidR="009E3370" w:rsidRDefault="009E3370">
      <w:pPr>
        <w:jc w:val="both"/>
        <w:rPr>
          <w:sz w:val="24"/>
          <w:szCs w:val="24"/>
        </w:rPr>
      </w:pPr>
    </w:p>
    <w:p w:rsidR="009E3370" w:rsidRDefault="00A06332">
      <w:pPr>
        <w:jc w:val="both"/>
        <w:rPr>
          <w:b/>
          <w:sz w:val="24"/>
          <w:szCs w:val="24"/>
        </w:rPr>
      </w:pPr>
      <w:r>
        <w:rPr>
          <w:b/>
          <w:sz w:val="24"/>
          <w:szCs w:val="24"/>
        </w:rPr>
        <w:t>PUBLIC COMMENT</w:t>
      </w:r>
    </w:p>
    <w:p w:rsidR="00712F24" w:rsidRDefault="00712F24">
      <w:pPr>
        <w:jc w:val="both"/>
        <w:rPr>
          <w:sz w:val="24"/>
          <w:szCs w:val="24"/>
        </w:rPr>
      </w:pPr>
    </w:p>
    <w:p w:rsidR="00712F24" w:rsidRDefault="00712F24">
      <w:pPr>
        <w:jc w:val="both"/>
        <w:rPr>
          <w:sz w:val="24"/>
          <w:szCs w:val="24"/>
        </w:rPr>
      </w:pPr>
      <w:r>
        <w:rPr>
          <w:sz w:val="24"/>
          <w:szCs w:val="24"/>
        </w:rPr>
        <w:t xml:space="preserve">Paul </w:t>
      </w:r>
      <w:proofErr w:type="spellStart"/>
      <w:r>
        <w:rPr>
          <w:sz w:val="24"/>
          <w:szCs w:val="24"/>
        </w:rPr>
        <w:t>Freifeld</w:t>
      </w:r>
      <w:proofErr w:type="spellEnd"/>
      <w:r>
        <w:rPr>
          <w:sz w:val="24"/>
          <w:szCs w:val="24"/>
        </w:rPr>
        <w:t xml:space="preserve"> provided comments regarding the case that was to be heard.</w:t>
      </w:r>
    </w:p>
    <w:p w:rsidR="000005E4" w:rsidRDefault="000005E4">
      <w:pPr>
        <w:jc w:val="both"/>
        <w:rPr>
          <w:sz w:val="24"/>
          <w:szCs w:val="24"/>
        </w:rPr>
      </w:pPr>
      <w:r>
        <w:rPr>
          <w:sz w:val="24"/>
          <w:szCs w:val="24"/>
        </w:rPr>
        <w:lastRenderedPageBreak/>
        <w:t xml:space="preserve">Karen </w:t>
      </w:r>
      <w:proofErr w:type="spellStart"/>
      <w:r>
        <w:rPr>
          <w:sz w:val="24"/>
          <w:szCs w:val="24"/>
        </w:rPr>
        <w:t>Courtright</w:t>
      </w:r>
      <w:proofErr w:type="spellEnd"/>
      <w:r>
        <w:rPr>
          <w:sz w:val="24"/>
          <w:szCs w:val="24"/>
        </w:rPr>
        <w:t xml:space="preserve"> provided comments and thanked the Commissioners for the work they were performing.  </w:t>
      </w:r>
    </w:p>
    <w:p w:rsidR="00712F24" w:rsidRDefault="00712F24">
      <w:pPr>
        <w:jc w:val="both"/>
        <w:rPr>
          <w:sz w:val="24"/>
          <w:szCs w:val="24"/>
        </w:rPr>
      </w:pPr>
    </w:p>
    <w:p w:rsidR="009E3370" w:rsidRDefault="00A06332">
      <w:pPr>
        <w:jc w:val="both"/>
        <w:rPr>
          <w:b/>
          <w:sz w:val="24"/>
          <w:szCs w:val="24"/>
        </w:rPr>
      </w:pPr>
      <w:r>
        <w:rPr>
          <w:b/>
          <w:sz w:val="24"/>
          <w:szCs w:val="24"/>
        </w:rPr>
        <w:t>ITEMS FOR CONSIDERATION</w:t>
      </w:r>
    </w:p>
    <w:p w:rsidR="009E3370" w:rsidRDefault="00A06332">
      <w:pPr>
        <w:numPr>
          <w:ilvl w:val="0"/>
          <w:numId w:val="1"/>
        </w:numPr>
        <w:jc w:val="both"/>
        <w:rPr>
          <w:sz w:val="24"/>
          <w:szCs w:val="24"/>
        </w:rPr>
      </w:pPr>
      <w:r>
        <w:rPr>
          <w:sz w:val="24"/>
          <w:szCs w:val="24"/>
        </w:rPr>
        <w:t>Rev</w:t>
      </w:r>
      <w:r w:rsidR="00712F24">
        <w:rPr>
          <w:sz w:val="24"/>
          <w:szCs w:val="24"/>
        </w:rPr>
        <w:t>iew of Complaint Register #21-05</w:t>
      </w:r>
      <w:r>
        <w:rPr>
          <w:sz w:val="24"/>
          <w:szCs w:val="24"/>
        </w:rPr>
        <w:t xml:space="preserve">. Motion made by Commissioner </w:t>
      </w:r>
      <w:r w:rsidR="000005E4">
        <w:rPr>
          <w:sz w:val="24"/>
          <w:szCs w:val="24"/>
        </w:rPr>
        <w:t>Fishman</w:t>
      </w:r>
      <w:r>
        <w:rPr>
          <w:sz w:val="24"/>
          <w:szCs w:val="24"/>
        </w:rPr>
        <w:t xml:space="preserve"> to move Complaint Register #21-0</w:t>
      </w:r>
      <w:r w:rsidR="00712F24">
        <w:rPr>
          <w:sz w:val="24"/>
          <w:szCs w:val="24"/>
        </w:rPr>
        <w:t>5</w:t>
      </w:r>
      <w:r>
        <w:rPr>
          <w:sz w:val="24"/>
          <w:szCs w:val="24"/>
        </w:rPr>
        <w:t xml:space="preserve"> forward for discussion, and Commissioner </w:t>
      </w:r>
      <w:r w:rsidR="000005E4">
        <w:rPr>
          <w:sz w:val="24"/>
          <w:szCs w:val="24"/>
        </w:rPr>
        <w:t>Reed</w:t>
      </w:r>
      <w:r>
        <w:rPr>
          <w:sz w:val="24"/>
          <w:szCs w:val="24"/>
        </w:rPr>
        <w:t xml:space="preserve"> seconded.  Motion carried with a unanimous 5-0 vote.</w:t>
      </w:r>
    </w:p>
    <w:p w:rsidR="000005E4" w:rsidRDefault="000005E4" w:rsidP="00712F24">
      <w:pPr>
        <w:jc w:val="both"/>
        <w:rPr>
          <w:sz w:val="24"/>
          <w:szCs w:val="24"/>
        </w:rPr>
      </w:pPr>
    </w:p>
    <w:p w:rsidR="000005E4" w:rsidRDefault="000005E4" w:rsidP="00712F24">
      <w:pPr>
        <w:jc w:val="both"/>
        <w:rPr>
          <w:sz w:val="24"/>
          <w:szCs w:val="24"/>
        </w:rPr>
      </w:pPr>
      <w:r>
        <w:rPr>
          <w:sz w:val="24"/>
          <w:szCs w:val="24"/>
        </w:rPr>
        <w:t xml:space="preserve">Chair Strickland indicated that this item was opened </w:t>
      </w:r>
      <w:r w:rsidR="00B4174D">
        <w:rPr>
          <w:sz w:val="24"/>
          <w:szCs w:val="24"/>
        </w:rPr>
        <w:t xml:space="preserve">for discussion </w:t>
      </w:r>
      <w:r>
        <w:rPr>
          <w:sz w:val="24"/>
          <w:szCs w:val="24"/>
        </w:rPr>
        <w:t>at the August 3</w:t>
      </w:r>
      <w:r w:rsidRPr="000005E4">
        <w:rPr>
          <w:sz w:val="24"/>
          <w:szCs w:val="24"/>
          <w:vertAlign w:val="superscript"/>
        </w:rPr>
        <w:t>rd</w:t>
      </w:r>
      <w:r>
        <w:rPr>
          <w:sz w:val="24"/>
          <w:szCs w:val="24"/>
        </w:rPr>
        <w:t xml:space="preserve"> meeting and reviewed in closed session.  However, due to technical challenges, the topic was not finalized in the public meeting.  She then indicated that the Commissioners present tonight were the same Commissioners present at the August 3, 2022 meeting.  </w:t>
      </w:r>
    </w:p>
    <w:p w:rsidR="000005E4" w:rsidRDefault="000005E4" w:rsidP="00712F24">
      <w:pPr>
        <w:jc w:val="both"/>
        <w:rPr>
          <w:sz w:val="24"/>
          <w:szCs w:val="24"/>
        </w:rPr>
      </w:pPr>
    </w:p>
    <w:p w:rsidR="009E3370" w:rsidRDefault="00712F24" w:rsidP="00712F24">
      <w:pPr>
        <w:jc w:val="both"/>
        <w:rPr>
          <w:sz w:val="24"/>
          <w:szCs w:val="24"/>
        </w:rPr>
      </w:pPr>
      <w:r>
        <w:rPr>
          <w:sz w:val="24"/>
          <w:szCs w:val="24"/>
        </w:rPr>
        <w:t xml:space="preserve">Sargent Hart gave a brief summary of the case. </w:t>
      </w:r>
      <w:r w:rsidR="00B4174D">
        <w:rPr>
          <w:sz w:val="24"/>
          <w:szCs w:val="24"/>
        </w:rPr>
        <w:t xml:space="preserve">The </w:t>
      </w:r>
      <w:r w:rsidR="008D3BC2">
        <w:rPr>
          <w:sz w:val="24"/>
          <w:szCs w:val="24"/>
        </w:rPr>
        <w:t>Police R</w:t>
      </w:r>
      <w:r w:rsidR="00B4174D">
        <w:rPr>
          <w:sz w:val="24"/>
          <w:szCs w:val="24"/>
        </w:rPr>
        <w:t xml:space="preserve">eport indicated that Shift Level Counseling and De-escalation Training should be provided.  </w:t>
      </w:r>
      <w:r w:rsidR="008D3BC2">
        <w:rPr>
          <w:sz w:val="24"/>
          <w:szCs w:val="24"/>
        </w:rPr>
        <w:t>This training will not be provided as the Officer involved retired as scheduled after 30 years of service.</w:t>
      </w:r>
    </w:p>
    <w:p w:rsidR="00691375" w:rsidRDefault="00691375" w:rsidP="00691375">
      <w:pPr>
        <w:autoSpaceDE w:val="0"/>
        <w:autoSpaceDN w:val="0"/>
        <w:adjustRightInd w:val="0"/>
        <w:spacing w:line="240" w:lineRule="auto"/>
        <w:jc w:val="both"/>
        <w:rPr>
          <w:sz w:val="24"/>
          <w:szCs w:val="24"/>
        </w:rPr>
      </w:pPr>
    </w:p>
    <w:p w:rsidR="00691375" w:rsidRPr="00691375" w:rsidRDefault="00691375" w:rsidP="00691375">
      <w:pPr>
        <w:autoSpaceDE w:val="0"/>
        <w:autoSpaceDN w:val="0"/>
        <w:adjustRightInd w:val="0"/>
        <w:spacing w:line="240" w:lineRule="auto"/>
        <w:jc w:val="both"/>
        <w:rPr>
          <w:sz w:val="24"/>
          <w:szCs w:val="24"/>
          <w:lang w:val="en-US"/>
        </w:rPr>
      </w:pPr>
      <w:r w:rsidRPr="00691375">
        <w:rPr>
          <w:sz w:val="24"/>
          <w:szCs w:val="24"/>
          <w:lang w:val="en-US"/>
        </w:rPr>
        <w:t>The Commission discussed the allegation of Complaint Register #21-0</w:t>
      </w:r>
      <w:r>
        <w:rPr>
          <w:sz w:val="24"/>
          <w:szCs w:val="24"/>
          <w:lang w:val="en-US"/>
        </w:rPr>
        <w:t>5</w:t>
      </w:r>
      <w:r w:rsidRPr="00691375">
        <w:rPr>
          <w:sz w:val="24"/>
          <w:szCs w:val="24"/>
          <w:lang w:val="en-US"/>
        </w:rPr>
        <w:t xml:space="preserve"> and agreed</w:t>
      </w:r>
    </w:p>
    <w:p w:rsidR="00691375" w:rsidRPr="00691375" w:rsidRDefault="00691375" w:rsidP="00691375">
      <w:pPr>
        <w:autoSpaceDE w:val="0"/>
        <w:autoSpaceDN w:val="0"/>
        <w:adjustRightInd w:val="0"/>
        <w:spacing w:line="240" w:lineRule="auto"/>
        <w:jc w:val="both"/>
        <w:rPr>
          <w:sz w:val="24"/>
          <w:szCs w:val="24"/>
          <w:lang w:val="en-US"/>
        </w:rPr>
      </w:pPr>
      <w:proofErr w:type="gramStart"/>
      <w:r w:rsidRPr="00691375">
        <w:rPr>
          <w:sz w:val="24"/>
          <w:szCs w:val="24"/>
          <w:lang w:val="en-US"/>
        </w:rPr>
        <w:t>that</w:t>
      </w:r>
      <w:proofErr w:type="gramEnd"/>
      <w:r w:rsidRPr="00691375">
        <w:rPr>
          <w:sz w:val="24"/>
          <w:szCs w:val="24"/>
          <w:lang w:val="en-US"/>
        </w:rPr>
        <w:t xml:space="preserve"> the internal investigation of Complaint Register #21-0</w:t>
      </w:r>
      <w:r>
        <w:rPr>
          <w:sz w:val="24"/>
          <w:szCs w:val="24"/>
          <w:lang w:val="en-US"/>
        </w:rPr>
        <w:t>5</w:t>
      </w:r>
      <w:r w:rsidRPr="00691375">
        <w:rPr>
          <w:sz w:val="24"/>
          <w:szCs w:val="24"/>
          <w:lang w:val="en-US"/>
        </w:rPr>
        <w:t xml:space="preserve"> was complete, thorough,</w:t>
      </w:r>
    </w:p>
    <w:p w:rsidR="00691375" w:rsidRPr="00691375" w:rsidRDefault="00691375" w:rsidP="00691375">
      <w:pPr>
        <w:jc w:val="both"/>
        <w:rPr>
          <w:sz w:val="24"/>
          <w:szCs w:val="24"/>
        </w:rPr>
      </w:pPr>
      <w:proofErr w:type="gramStart"/>
      <w:r w:rsidRPr="00691375">
        <w:rPr>
          <w:sz w:val="24"/>
          <w:szCs w:val="24"/>
          <w:lang w:val="en-US"/>
        </w:rPr>
        <w:t>objective</w:t>
      </w:r>
      <w:proofErr w:type="gramEnd"/>
      <w:r w:rsidRPr="00691375">
        <w:rPr>
          <w:sz w:val="24"/>
          <w:szCs w:val="24"/>
          <w:lang w:val="en-US"/>
        </w:rPr>
        <w:t xml:space="preserve"> and fair.</w:t>
      </w:r>
    </w:p>
    <w:p w:rsidR="005A59C5" w:rsidRDefault="005A59C5" w:rsidP="00712F24">
      <w:pPr>
        <w:jc w:val="both"/>
        <w:rPr>
          <w:sz w:val="24"/>
          <w:szCs w:val="24"/>
        </w:rPr>
      </w:pPr>
    </w:p>
    <w:p w:rsidR="005A59C5" w:rsidRPr="005A59C5" w:rsidRDefault="005A59C5" w:rsidP="005A59C5">
      <w:pPr>
        <w:jc w:val="both"/>
        <w:rPr>
          <w:sz w:val="24"/>
          <w:szCs w:val="24"/>
        </w:rPr>
      </w:pPr>
      <w:r w:rsidRPr="005A59C5">
        <w:rPr>
          <w:sz w:val="24"/>
          <w:szCs w:val="24"/>
        </w:rPr>
        <w:t xml:space="preserve">Commissioner </w:t>
      </w:r>
      <w:r>
        <w:rPr>
          <w:sz w:val="24"/>
          <w:szCs w:val="24"/>
        </w:rPr>
        <w:t>Fishman</w:t>
      </w:r>
      <w:r w:rsidRPr="005A59C5">
        <w:rPr>
          <w:sz w:val="24"/>
          <w:szCs w:val="24"/>
        </w:rPr>
        <w:t xml:space="preserve"> made a motion to move </w:t>
      </w:r>
      <w:r>
        <w:rPr>
          <w:sz w:val="24"/>
          <w:szCs w:val="24"/>
        </w:rPr>
        <w:t xml:space="preserve">CR </w:t>
      </w:r>
      <w:r w:rsidRPr="005A59C5">
        <w:rPr>
          <w:sz w:val="24"/>
          <w:szCs w:val="24"/>
        </w:rPr>
        <w:t>#2</w:t>
      </w:r>
      <w:r>
        <w:rPr>
          <w:sz w:val="24"/>
          <w:szCs w:val="24"/>
        </w:rPr>
        <w:t>1</w:t>
      </w:r>
      <w:r w:rsidRPr="005A59C5">
        <w:rPr>
          <w:sz w:val="24"/>
          <w:szCs w:val="24"/>
        </w:rPr>
        <w:t>-0</w:t>
      </w:r>
      <w:r>
        <w:rPr>
          <w:sz w:val="24"/>
          <w:szCs w:val="24"/>
        </w:rPr>
        <w:t>5</w:t>
      </w:r>
      <w:r w:rsidRPr="005A59C5">
        <w:rPr>
          <w:sz w:val="24"/>
          <w:szCs w:val="24"/>
        </w:rPr>
        <w:t xml:space="preserve"> to the Human Service Committee for</w:t>
      </w:r>
      <w:r>
        <w:rPr>
          <w:sz w:val="24"/>
          <w:szCs w:val="24"/>
        </w:rPr>
        <w:t xml:space="preserve"> </w:t>
      </w:r>
      <w:r w:rsidRPr="005A59C5">
        <w:rPr>
          <w:sz w:val="24"/>
          <w:szCs w:val="24"/>
        </w:rPr>
        <w:t xml:space="preserve">review. </w:t>
      </w:r>
      <w:proofErr w:type="gramStart"/>
      <w:r w:rsidRPr="005A59C5">
        <w:rPr>
          <w:sz w:val="24"/>
          <w:szCs w:val="24"/>
        </w:rPr>
        <w:t xml:space="preserve">Seconded by Commissioner </w:t>
      </w:r>
      <w:r>
        <w:rPr>
          <w:sz w:val="24"/>
          <w:szCs w:val="24"/>
        </w:rPr>
        <w:t>Reed</w:t>
      </w:r>
      <w:r w:rsidRPr="005A59C5">
        <w:rPr>
          <w:sz w:val="24"/>
          <w:szCs w:val="24"/>
        </w:rPr>
        <w:t>.</w:t>
      </w:r>
      <w:proofErr w:type="gramEnd"/>
      <w:r w:rsidRPr="005A59C5">
        <w:rPr>
          <w:sz w:val="24"/>
          <w:szCs w:val="24"/>
        </w:rPr>
        <w:t xml:space="preserve"> The motion was unanimously approved with a</w:t>
      </w:r>
      <w:r>
        <w:rPr>
          <w:sz w:val="24"/>
          <w:szCs w:val="24"/>
        </w:rPr>
        <w:t xml:space="preserve"> </w:t>
      </w:r>
      <w:r w:rsidRPr="005A59C5">
        <w:rPr>
          <w:sz w:val="24"/>
          <w:szCs w:val="24"/>
        </w:rPr>
        <w:t>5-0 vote.</w:t>
      </w:r>
    </w:p>
    <w:p w:rsidR="009E3370" w:rsidRDefault="009E3370">
      <w:pPr>
        <w:jc w:val="both"/>
        <w:rPr>
          <w:sz w:val="24"/>
          <w:szCs w:val="24"/>
        </w:rPr>
      </w:pPr>
    </w:p>
    <w:p w:rsidR="005A59C5" w:rsidRPr="005A59C5" w:rsidRDefault="005A59C5" w:rsidP="005A59C5">
      <w:pPr>
        <w:pStyle w:val="ListParagraph"/>
        <w:numPr>
          <w:ilvl w:val="0"/>
          <w:numId w:val="1"/>
        </w:numPr>
        <w:jc w:val="both"/>
        <w:rPr>
          <w:sz w:val="24"/>
          <w:szCs w:val="24"/>
        </w:rPr>
      </w:pPr>
      <w:r w:rsidRPr="005A59C5">
        <w:rPr>
          <w:sz w:val="24"/>
          <w:szCs w:val="24"/>
        </w:rPr>
        <w:t xml:space="preserve">Review of </w:t>
      </w:r>
      <w:r>
        <w:rPr>
          <w:sz w:val="24"/>
          <w:szCs w:val="24"/>
        </w:rPr>
        <w:t>Department Inquiry #22-01</w:t>
      </w:r>
      <w:r w:rsidRPr="005A59C5">
        <w:rPr>
          <w:sz w:val="24"/>
          <w:szCs w:val="24"/>
        </w:rPr>
        <w:t xml:space="preserve">. Motion made by Commissioner Fishman to move Department Inquiry #22-01forward for discussion, and Commissioner </w:t>
      </w:r>
      <w:proofErr w:type="spellStart"/>
      <w:r>
        <w:rPr>
          <w:sz w:val="24"/>
          <w:szCs w:val="24"/>
        </w:rPr>
        <w:t>Lule</w:t>
      </w:r>
      <w:proofErr w:type="spellEnd"/>
      <w:r w:rsidRPr="005A59C5">
        <w:rPr>
          <w:sz w:val="24"/>
          <w:szCs w:val="24"/>
        </w:rPr>
        <w:t xml:space="preserve"> seconded.  Motion carried with a unanimous 5-0 vote</w:t>
      </w:r>
    </w:p>
    <w:p w:rsidR="005A59C5" w:rsidRDefault="005A59C5">
      <w:pPr>
        <w:jc w:val="both"/>
        <w:rPr>
          <w:sz w:val="24"/>
          <w:szCs w:val="24"/>
        </w:rPr>
      </w:pPr>
    </w:p>
    <w:p w:rsidR="005A59C5" w:rsidRDefault="005A59C5">
      <w:pPr>
        <w:jc w:val="both"/>
        <w:rPr>
          <w:sz w:val="24"/>
          <w:szCs w:val="24"/>
        </w:rPr>
      </w:pPr>
      <w:r>
        <w:rPr>
          <w:sz w:val="24"/>
          <w:szCs w:val="24"/>
        </w:rPr>
        <w:t>Sargent Hart gave a brief summary of the case.</w:t>
      </w:r>
    </w:p>
    <w:p w:rsidR="005A59C5" w:rsidRDefault="005A59C5">
      <w:pPr>
        <w:jc w:val="both"/>
        <w:rPr>
          <w:sz w:val="24"/>
          <w:szCs w:val="24"/>
        </w:rPr>
      </w:pPr>
    </w:p>
    <w:p w:rsidR="009E3370" w:rsidRDefault="00A06332">
      <w:pPr>
        <w:jc w:val="both"/>
        <w:rPr>
          <w:b/>
          <w:sz w:val="24"/>
          <w:szCs w:val="24"/>
        </w:rPr>
      </w:pPr>
      <w:r>
        <w:rPr>
          <w:b/>
          <w:sz w:val="24"/>
          <w:szCs w:val="24"/>
        </w:rPr>
        <w:t>EXECUTIVE SESSION</w:t>
      </w:r>
    </w:p>
    <w:p w:rsidR="009E3370" w:rsidRDefault="00A06332">
      <w:pPr>
        <w:jc w:val="both"/>
        <w:rPr>
          <w:sz w:val="24"/>
          <w:szCs w:val="24"/>
        </w:rPr>
      </w:pPr>
      <w:r>
        <w:rPr>
          <w:sz w:val="24"/>
          <w:szCs w:val="24"/>
        </w:rPr>
        <w:t xml:space="preserve">Commissioner </w:t>
      </w:r>
      <w:r w:rsidR="005A59C5">
        <w:rPr>
          <w:sz w:val="24"/>
          <w:szCs w:val="24"/>
        </w:rPr>
        <w:t>Reed</w:t>
      </w:r>
      <w:r>
        <w:rPr>
          <w:sz w:val="24"/>
          <w:szCs w:val="24"/>
        </w:rPr>
        <w:t xml:space="preserve"> made a motion to convene into Executive Session Pursuant to 5 Illinois Compiled Statutes (“ILCS”) 120/2a</w:t>
      </w:r>
      <w:proofErr w:type="gramStart"/>
      <w:r>
        <w:rPr>
          <w:sz w:val="24"/>
          <w:szCs w:val="24"/>
        </w:rPr>
        <w:t>,.</w:t>
      </w:r>
      <w:proofErr w:type="gramEnd"/>
      <w:r>
        <w:rPr>
          <w:sz w:val="24"/>
          <w:szCs w:val="24"/>
        </w:rPr>
        <w:t xml:space="preserve">  The motion was seconded by Commissioner </w:t>
      </w:r>
      <w:proofErr w:type="spellStart"/>
      <w:r w:rsidR="005A59C5">
        <w:rPr>
          <w:sz w:val="24"/>
          <w:szCs w:val="24"/>
        </w:rPr>
        <w:t>Lule</w:t>
      </w:r>
      <w:proofErr w:type="spellEnd"/>
      <w:r>
        <w:rPr>
          <w:sz w:val="24"/>
          <w:szCs w:val="24"/>
        </w:rPr>
        <w:t>. Motion carried with a unanimous 5-0 roll call vote.</w:t>
      </w:r>
    </w:p>
    <w:p w:rsidR="009E3370" w:rsidRDefault="009E3370">
      <w:pPr>
        <w:jc w:val="both"/>
        <w:rPr>
          <w:sz w:val="24"/>
          <w:szCs w:val="24"/>
        </w:rPr>
      </w:pPr>
    </w:p>
    <w:p w:rsidR="009E3370" w:rsidRDefault="00A06332">
      <w:pPr>
        <w:jc w:val="both"/>
        <w:rPr>
          <w:sz w:val="24"/>
          <w:szCs w:val="24"/>
        </w:rPr>
      </w:pPr>
      <w:r>
        <w:rPr>
          <w:sz w:val="24"/>
          <w:szCs w:val="24"/>
        </w:rPr>
        <w:t xml:space="preserve">The Commission went into Executive Session at </w:t>
      </w:r>
      <w:r w:rsidR="00712F24">
        <w:rPr>
          <w:sz w:val="24"/>
          <w:szCs w:val="24"/>
        </w:rPr>
        <w:t>7:</w:t>
      </w:r>
      <w:r w:rsidR="005A59C5">
        <w:rPr>
          <w:sz w:val="24"/>
          <w:szCs w:val="24"/>
        </w:rPr>
        <w:t>16</w:t>
      </w:r>
      <w:r>
        <w:rPr>
          <w:sz w:val="24"/>
          <w:szCs w:val="24"/>
        </w:rPr>
        <w:t xml:space="preserve"> p.m. </w:t>
      </w:r>
    </w:p>
    <w:p w:rsidR="009E3370" w:rsidRDefault="005A59C5">
      <w:pPr>
        <w:jc w:val="both"/>
        <w:rPr>
          <w:sz w:val="24"/>
          <w:szCs w:val="24"/>
        </w:rPr>
      </w:pPr>
      <w:r>
        <w:rPr>
          <w:sz w:val="24"/>
          <w:szCs w:val="24"/>
        </w:rPr>
        <w:t>The Commission returned from Executive Session at 7:41 p.m.</w:t>
      </w:r>
    </w:p>
    <w:p w:rsidR="00712F24" w:rsidRDefault="00712F24">
      <w:pPr>
        <w:jc w:val="both"/>
        <w:rPr>
          <w:sz w:val="24"/>
          <w:szCs w:val="24"/>
        </w:rPr>
      </w:pPr>
    </w:p>
    <w:p w:rsidR="005A59C5" w:rsidRDefault="005A59C5">
      <w:pPr>
        <w:jc w:val="both"/>
        <w:rPr>
          <w:sz w:val="24"/>
          <w:szCs w:val="24"/>
        </w:rPr>
      </w:pPr>
    </w:p>
    <w:p w:rsidR="005A59C5" w:rsidRPr="005A59C5" w:rsidRDefault="005A59C5">
      <w:pPr>
        <w:jc w:val="both"/>
        <w:rPr>
          <w:b/>
          <w:sz w:val="24"/>
          <w:szCs w:val="24"/>
        </w:rPr>
      </w:pPr>
      <w:r w:rsidRPr="005A59C5">
        <w:rPr>
          <w:b/>
          <w:sz w:val="24"/>
          <w:szCs w:val="24"/>
        </w:rPr>
        <w:lastRenderedPageBreak/>
        <w:t>PUBLIC MEETING RESUMES</w:t>
      </w:r>
    </w:p>
    <w:p w:rsidR="005A59C5" w:rsidRDefault="005A59C5">
      <w:pPr>
        <w:jc w:val="both"/>
        <w:rPr>
          <w:sz w:val="24"/>
          <w:szCs w:val="24"/>
        </w:rPr>
      </w:pPr>
      <w:r w:rsidRPr="005A59C5">
        <w:rPr>
          <w:sz w:val="24"/>
          <w:szCs w:val="24"/>
        </w:rPr>
        <w:t>The Commission returned to the public meeting and resumed the agenda</w:t>
      </w:r>
      <w:r>
        <w:rPr>
          <w:sz w:val="24"/>
          <w:szCs w:val="24"/>
        </w:rPr>
        <w:t>.</w:t>
      </w:r>
    </w:p>
    <w:p w:rsidR="00691375" w:rsidRDefault="00691375">
      <w:pPr>
        <w:jc w:val="both"/>
        <w:rPr>
          <w:sz w:val="24"/>
          <w:szCs w:val="24"/>
        </w:rPr>
      </w:pPr>
    </w:p>
    <w:p w:rsidR="00691375" w:rsidRPr="00691375" w:rsidRDefault="005A59C5" w:rsidP="00691375">
      <w:pPr>
        <w:autoSpaceDE w:val="0"/>
        <w:autoSpaceDN w:val="0"/>
        <w:adjustRightInd w:val="0"/>
        <w:spacing w:line="240" w:lineRule="auto"/>
        <w:jc w:val="both"/>
        <w:rPr>
          <w:sz w:val="24"/>
          <w:szCs w:val="24"/>
        </w:rPr>
      </w:pPr>
      <w:r>
        <w:rPr>
          <w:sz w:val="24"/>
          <w:szCs w:val="24"/>
        </w:rPr>
        <w:t>The Comm</w:t>
      </w:r>
      <w:r w:rsidR="00691375">
        <w:rPr>
          <w:sz w:val="24"/>
          <w:szCs w:val="24"/>
        </w:rPr>
        <w:t>issioners discussed the 6 issues</w:t>
      </w:r>
      <w:r>
        <w:rPr>
          <w:sz w:val="24"/>
          <w:szCs w:val="24"/>
        </w:rPr>
        <w:t xml:space="preserve"> that the Complainant submitted in their complaint.  </w:t>
      </w:r>
      <w:r w:rsidR="00691375">
        <w:rPr>
          <w:sz w:val="24"/>
          <w:szCs w:val="24"/>
        </w:rPr>
        <w:t xml:space="preserve">The Commission had a lengthy discussion on the different issues and debated some Police polices.  Following this discussion the Commission indicated that the internal investigation of Department Inquiry #22-01 was </w:t>
      </w:r>
      <w:r w:rsidR="00691375" w:rsidRPr="00691375">
        <w:rPr>
          <w:sz w:val="24"/>
          <w:szCs w:val="24"/>
          <w:lang w:val="en-US"/>
        </w:rPr>
        <w:t>complete, thorough,</w:t>
      </w:r>
      <w:r w:rsidR="00691375">
        <w:rPr>
          <w:sz w:val="24"/>
          <w:szCs w:val="24"/>
          <w:lang w:val="en-US"/>
        </w:rPr>
        <w:t xml:space="preserve"> </w:t>
      </w:r>
      <w:r w:rsidR="00691375" w:rsidRPr="00691375">
        <w:rPr>
          <w:sz w:val="24"/>
          <w:szCs w:val="24"/>
          <w:lang w:val="en-US"/>
        </w:rPr>
        <w:t>objective and fair.</w:t>
      </w:r>
    </w:p>
    <w:p w:rsidR="005A59C5" w:rsidRDefault="005A59C5">
      <w:pPr>
        <w:jc w:val="both"/>
        <w:rPr>
          <w:sz w:val="24"/>
          <w:szCs w:val="24"/>
        </w:rPr>
      </w:pPr>
    </w:p>
    <w:p w:rsidR="00636A67" w:rsidRPr="005A59C5" w:rsidRDefault="00636A67" w:rsidP="00636A67">
      <w:pPr>
        <w:jc w:val="both"/>
        <w:rPr>
          <w:sz w:val="24"/>
          <w:szCs w:val="24"/>
        </w:rPr>
      </w:pPr>
      <w:r w:rsidRPr="005A59C5">
        <w:rPr>
          <w:sz w:val="24"/>
          <w:szCs w:val="24"/>
        </w:rPr>
        <w:t xml:space="preserve">Commissioner </w:t>
      </w:r>
      <w:proofErr w:type="spellStart"/>
      <w:r>
        <w:rPr>
          <w:sz w:val="24"/>
          <w:szCs w:val="24"/>
        </w:rPr>
        <w:t>Lule</w:t>
      </w:r>
      <w:proofErr w:type="spellEnd"/>
      <w:r w:rsidRPr="005A59C5">
        <w:rPr>
          <w:sz w:val="24"/>
          <w:szCs w:val="24"/>
        </w:rPr>
        <w:t xml:space="preserve"> made a motion to move </w:t>
      </w:r>
      <w:r>
        <w:rPr>
          <w:sz w:val="24"/>
          <w:szCs w:val="24"/>
        </w:rPr>
        <w:t>DI #</w:t>
      </w:r>
      <w:r w:rsidRPr="005A59C5">
        <w:rPr>
          <w:sz w:val="24"/>
          <w:szCs w:val="24"/>
        </w:rPr>
        <w:t>2</w:t>
      </w:r>
      <w:r>
        <w:rPr>
          <w:sz w:val="24"/>
          <w:szCs w:val="24"/>
        </w:rPr>
        <w:t>2</w:t>
      </w:r>
      <w:r w:rsidRPr="005A59C5">
        <w:rPr>
          <w:sz w:val="24"/>
          <w:szCs w:val="24"/>
        </w:rPr>
        <w:t>-0</w:t>
      </w:r>
      <w:r>
        <w:rPr>
          <w:sz w:val="24"/>
          <w:szCs w:val="24"/>
        </w:rPr>
        <w:t>1</w:t>
      </w:r>
      <w:r w:rsidRPr="005A59C5">
        <w:rPr>
          <w:sz w:val="24"/>
          <w:szCs w:val="24"/>
        </w:rPr>
        <w:t xml:space="preserve"> to the Human Service Committee for</w:t>
      </w:r>
      <w:r>
        <w:rPr>
          <w:sz w:val="24"/>
          <w:szCs w:val="24"/>
        </w:rPr>
        <w:t xml:space="preserve"> </w:t>
      </w:r>
      <w:r w:rsidRPr="005A59C5">
        <w:rPr>
          <w:sz w:val="24"/>
          <w:szCs w:val="24"/>
        </w:rPr>
        <w:t xml:space="preserve">review. </w:t>
      </w:r>
      <w:proofErr w:type="gramStart"/>
      <w:r w:rsidRPr="005A59C5">
        <w:rPr>
          <w:sz w:val="24"/>
          <w:szCs w:val="24"/>
        </w:rPr>
        <w:t xml:space="preserve">Seconded by Commissioner </w:t>
      </w:r>
      <w:r>
        <w:rPr>
          <w:sz w:val="24"/>
          <w:szCs w:val="24"/>
        </w:rPr>
        <w:t>Reed</w:t>
      </w:r>
      <w:r w:rsidRPr="005A59C5">
        <w:rPr>
          <w:sz w:val="24"/>
          <w:szCs w:val="24"/>
        </w:rPr>
        <w:t>.</w:t>
      </w:r>
      <w:proofErr w:type="gramEnd"/>
      <w:r w:rsidRPr="005A59C5">
        <w:rPr>
          <w:sz w:val="24"/>
          <w:szCs w:val="24"/>
        </w:rPr>
        <w:t xml:space="preserve"> The motion was unanimously approved with a</w:t>
      </w:r>
      <w:r>
        <w:rPr>
          <w:sz w:val="24"/>
          <w:szCs w:val="24"/>
        </w:rPr>
        <w:t xml:space="preserve"> </w:t>
      </w:r>
      <w:r w:rsidRPr="005A59C5">
        <w:rPr>
          <w:sz w:val="24"/>
          <w:szCs w:val="24"/>
        </w:rPr>
        <w:t>5-0 vote.</w:t>
      </w:r>
    </w:p>
    <w:p w:rsidR="00691375" w:rsidRDefault="00691375">
      <w:pPr>
        <w:jc w:val="both"/>
        <w:rPr>
          <w:sz w:val="24"/>
          <w:szCs w:val="24"/>
        </w:rPr>
      </w:pPr>
    </w:p>
    <w:p w:rsidR="005A59C5" w:rsidRPr="00636A67" w:rsidRDefault="00636A67">
      <w:pPr>
        <w:jc w:val="both"/>
        <w:rPr>
          <w:b/>
          <w:sz w:val="24"/>
          <w:szCs w:val="24"/>
        </w:rPr>
      </w:pPr>
      <w:r w:rsidRPr="00636A67">
        <w:rPr>
          <w:b/>
          <w:sz w:val="24"/>
          <w:szCs w:val="24"/>
        </w:rPr>
        <w:t>DISCUSSION</w:t>
      </w:r>
    </w:p>
    <w:p w:rsidR="00636A67" w:rsidRDefault="00636A67">
      <w:pPr>
        <w:jc w:val="both"/>
        <w:rPr>
          <w:sz w:val="24"/>
          <w:szCs w:val="24"/>
        </w:rPr>
      </w:pPr>
      <w:r>
        <w:rPr>
          <w:sz w:val="24"/>
          <w:szCs w:val="24"/>
        </w:rPr>
        <w:t xml:space="preserve">DCM </w:t>
      </w:r>
      <w:proofErr w:type="spellStart"/>
      <w:r>
        <w:rPr>
          <w:sz w:val="24"/>
          <w:szCs w:val="24"/>
        </w:rPr>
        <w:t>Stoneback</w:t>
      </w:r>
      <w:proofErr w:type="spellEnd"/>
      <w:r>
        <w:rPr>
          <w:sz w:val="24"/>
          <w:szCs w:val="24"/>
        </w:rPr>
        <w:t xml:space="preserve"> indicated that Commissioner Richman sent an email indicating that she intends to resign for the Commission.</w:t>
      </w:r>
    </w:p>
    <w:p w:rsidR="00636A67" w:rsidRDefault="00636A67">
      <w:pPr>
        <w:jc w:val="both"/>
        <w:rPr>
          <w:sz w:val="24"/>
          <w:szCs w:val="24"/>
        </w:rPr>
      </w:pPr>
    </w:p>
    <w:p w:rsidR="00636A67" w:rsidRDefault="00636A67">
      <w:pPr>
        <w:jc w:val="both"/>
        <w:rPr>
          <w:sz w:val="24"/>
          <w:szCs w:val="24"/>
        </w:rPr>
      </w:pPr>
      <w:r>
        <w:rPr>
          <w:sz w:val="24"/>
          <w:szCs w:val="24"/>
        </w:rPr>
        <w:t xml:space="preserve">DCM </w:t>
      </w:r>
      <w:proofErr w:type="spellStart"/>
      <w:r>
        <w:rPr>
          <w:sz w:val="24"/>
          <w:szCs w:val="24"/>
        </w:rPr>
        <w:t>Stoneback</w:t>
      </w:r>
      <w:proofErr w:type="spellEnd"/>
      <w:r>
        <w:rPr>
          <w:sz w:val="24"/>
          <w:szCs w:val="24"/>
        </w:rPr>
        <w:t xml:space="preserve"> also indicated that minutes of the Executive Sessions would be on the next agenda.</w:t>
      </w:r>
      <w:bookmarkStart w:id="1" w:name="_GoBack"/>
      <w:bookmarkEnd w:id="1"/>
    </w:p>
    <w:p w:rsidR="00636A67" w:rsidRDefault="00636A67">
      <w:pPr>
        <w:jc w:val="both"/>
        <w:rPr>
          <w:sz w:val="24"/>
          <w:szCs w:val="24"/>
        </w:rPr>
      </w:pPr>
    </w:p>
    <w:p w:rsidR="009E3370" w:rsidRDefault="00A06332">
      <w:pPr>
        <w:rPr>
          <w:b/>
          <w:sz w:val="24"/>
          <w:szCs w:val="24"/>
        </w:rPr>
      </w:pPr>
      <w:r>
        <w:rPr>
          <w:b/>
          <w:sz w:val="24"/>
          <w:szCs w:val="24"/>
        </w:rPr>
        <w:t>ADJOURNMENT</w:t>
      </w:r>
    </w:p>
    <w:p w:rsidR="009E3370" w:rsidRDefault="00A06332">
      <w:pPr>
        <w:rPr>
          <w:sz w:val="24"/>
          <w:szCs w:val="24"/>
        </w:rPr>
      </w:pPr>
      <w:r>
        <w:rPr>
          <w:sz w:val="24"/>
          <w:szCs w:val="24"/>
        </w:rPr>
        <w:t>Chair Strickland adjourned the meeting at 8:02 p.m.</w:t>
      </w:r>
    </w:p>
    <w:p w:rsidR="009E3370" w:rsidRDefault="009E3370">
      <w:pPr>
        <w:rPr>
          <w:sz w:val="24"/>
          <w:szCs w:val="24"/>
        </w:rPr>
      </w:pPr>
    </w:p>
    <w:p w:rsidR="009E3370" w:rsidRDefault="009E3370">
      <w:pPr>
        <w:jc w:val="center"/>
        <w:rPr>
          <w:sz w:val="24"/>
          <w:szCs w:val="24"/>
        </w:rPr>
      </w:pPr>
    </w:p>
    <w:p w:rsidR="009E3370" w:rsidRDefault="009E3370">
      <w:pPr>
        <w:jc w:val="center"/>
        <w:rPr>
          <w:sz w:val="24"/>
          <w:szCs w:val="24"/>
        </w:rPr>
      </w:pPr>
    </w:p>
    <w:p w:rsidR="009E3370" w:rsidRDefault="009E3370">
      <w:pPr>
        <w:jc w:val="center"/>
        <w:rPr>
          <w:sz w:val="24"/>
          <w:szCs w:val="24"/>
        </w:rPr>
      </w:pPr>
    </w:p>
    <w:sectPr w:rsidR="009E337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DB3490"/>
    <w:multiLevelType w:val="multilevel"/>
    <w:tmpl w:val="58F40AC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9E3370"/>
    <w:rsid w:val="000005E4"/>
    <w:rsid w:val="005A59C5"/>
    <w:rsid w:val="00636A67"/>
    <w:rsid w:val="00691375"/>
    <w:rsid w:val="00712F24"/>
    <w:rsid w:val="00896C7A"/>
    <w:rsid w:val="008D3BC2"/>
    <w:rsid w:val="009E3370"/>
    <w:rsid w:val="00A06332"/>
    <w:rsid w:val="00B417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23573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5734"/>
    <w:rPr>
      <w:rFonts w:ascii="Tahoma" w:hAnsi="Tahoma" w:cs="Tahoma"/>
      <w:sz w:val="16"/>
      <w:szCs w:val="16"/>
    </w:rPr>
  </w:style>
  <w:style w:type="paragraph" w:styleId="ListParagraph">
    <w:name w:val="List Paragraph"/>
    <w:basedOn w:val="Normal"/>
    <w:uiPriority w:val="34"/>
    <w:qFormat/>
    <w:rsid w:val="000902F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23573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5734"/>
    <w:rPr>
      <w:rFonts w:ascii="Tahoma" w:hAnsi="Tahoma" w:cs="Tahoma"/>
      <w:sz w:val="16"/>
      <w:szCs w:val="16"/>
    </w:rPr>
  </w:style>
  <w:style w:type="paragraph" w:styleId="ListParagraph">
    <w:name w:val="List Paragraph"/>
    <w:basedOn w:val="Normal"/>
    <w:uiPriority w:val="34"/>
    <w:qFormat/>
    <w:rsid w:val="000902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k+6ZWcHm6pRLfbBw3ooaRJmthEg==">AMUW2mUoCtICI7m7H+SlSDjYZiz/olfE0TvgeEJQR5EExDyDJliMiNOfzHSYV4MRL5GjF9ASMXMmGbCVhNVkpdkNuNUCeUtOhU2+NDdnQ1zc7n6KMLSNU+r2NjTbqiTNMJDIElZrWmpr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211</TotalTime>
  <Pages>3</Pages>
  <Words>553</Words>
  <Characters>3157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City of Evanston</Company>
  <LinksUpToDate>false</LinksUpToDate>
  <CharactersWithSpaces>3703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Stoneback, Dave</dc:creator>
  <cp:lastModifiedBy>Stoneback, Dave</cp:lastModifiedBy>
  <cp:revision>3</cp:revision>
  <dcterms:created xsi:type="dcterms:W3CDTF">2022-09-08T19:16:00Z</dcterms:created>
  <dcterms:modified xsi:type="dcterms:W3CDTF">2022-09-08T22:46:00Z</dcterms:modified>
</cp:coreProperties>
</file>